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Weissinger Hills Golf Course</w:t>
        <w:br w:type="textWrapping"/>
        <w:t xml:space="preserve">2025 Season Passes for Passholders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All passes are discounted fees paid in advance. Weissinger Hills Golf Course is publicly owned by the City of Shelbyville. The person(s) purchasing a pass is not a member of a club but a season passholder. As a passholder, you have the privilege of making tee times two weeks in advance.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Discounts apply only if paid in full by Feb. 1, 2025.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Payment Plan </w:t>
      </w:r>
      <w:r w:rsidDel="00000000" w:rsidR="00000000" w:rsidRPr="00000000">
        <w:rPr>
          <w:b w:val="1"/>
          <w:color w:val="ff0000"/>
          <w:rtl w:val="0"/>
        </w:rPr>
        <w:t xml:space="preserve">(Discounts do not apply)</w:t>
      </w:r>
      <w:r w:rsidDel="00000000" w:rsidR="00000000" w:rsidRPr="00000000">
        <w:rPr>
          <w:rtl w:val="0"/>
        </w:rPr>
        <w:t xml:space="preserve">:</w:t>
        <w:br w:type="textWrapping"/>
        <w:t xml:space="preserve">Pay ½ down; the remaining balance is due by May 15, 2025.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Each additional spouse and/or child (18 years &amp; under) will incur an additional charge.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  Circle Plan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28"/>
        <w:gridCol w:w="1728"/>
        <w:gridCol w:w="1728"/>
        <w:gridCol w:w="1728"/>
        <w:gridCol w:w="1728"/>
        <w:tblGridChange w:id="0">
          <w:tblGrid>
            <w:gridCol w:w="1728"/>
            <w:gridCol w:w="1728"/>
            <w:gridCol w:w="1728"/>
            <w:gridCol w:w="1728"/>
            <w:gridCol w:w="17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Pass Holder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(Pay by Feb 1st)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5% Disc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Returning Pass Holder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(Pay by Feb 1st) 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10% Disc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Individual Weekday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$525.00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$500.00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$475.00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Individual 7-Day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$900.00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$855.00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$810.00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Add’l Family member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(Green fee pass)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$200.00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Cart Pass  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(Additional to your Green Fee Pass)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$975.00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$925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Add’l Cart Pass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(Per Add’l Family member)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$525.00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Range*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$425.00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Range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(Add’l Family Member)*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0" w:firstLine="0"/>
        <w:jc w:val="center"/>
        <w:rPr>
          <w:b w:val="1"/>
          <w:i w:val="1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*All passes are for the individual that purchased it and cannot be transferred or shared with other players*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City of Shelbyville, Kentucky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Weissinger Hills Golf Course</w:t>
      </w:r>
    </w:p>
    <w:p w:rsidR="00000000" w:rsidDel="00000000" w:rsidP="00000000" w:rsidRDefault="00000000" w:rsidRPr="00000000" w14:paraId="0000004E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502-633-7332</w:t>
      </w:r>
    </w:p>
    <w:p w:rsidR="00000000" w:rsidDel="00000000" w:rsidP="00000000" w:rsidRDefault="00000000" w:rsidRPr="00000000" w14:paraId="0000004F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Application for 20</w:t>
      </w: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b w:val="1"/>
          <w:vertAlign w:val="baseline"/>
          <w:rtl w:val="0"/>
        </w:rPr>
        <w:t xml:space="preserve"> Season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All Season Passes expire on Dec. 31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vertAlign w:val="baseline"/>
          <w:rtl w:val="0"/>
        </w:rPr>
        <w:t xml:space="preserve">, 20</w:t>
      </w: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Name:________________________________________________________________________________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Family Member(if purchasing a family pass):_______________________________________________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 xml:space="preserve">    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 xml:space="preserve">   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 xml:space="preserve">   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Address:______________________________________________________________________________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(city)</w:t>
        <w:tab/>
        <w:tab/>
        <w:t xml:space="preserve">(state)</w:t>
        <w:tab/>
        <w:tab/>
        <w:tab/>
        <w:t xml:space="preserve">(zip)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Phone:___________________________  Email:______________________________________________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Pass Rules: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b w:val="0"/>
          <w:highlight w:val="yellow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 Passes are non-transferable and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non-refundable.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 All other fees and </w:t>
      </w:r>
      <w:r w:rsidDel="00000000" w:rsidR="00000000" w:rsidRPr="00000000">
        <w:rPr>
          <w:b w:val="1"/>
          <w:rtl w:val="0"/>
        </w:rPr>
        <w:t xml:space="preserve">costs</w:t>
      </w:r>
      <w:r w:rsidDel="00000000" w:rsidR="00000000" w:rsidRPr="00000000">
        <w:rPr>
          <w:b w:val="1"/>
          <w:vertAlign w:val="baseline"/>
          <w:rtl w:val="0"/>
        </w:rPr>
        <w:t xml:space="preserve"> apply to passholders.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 Any violation of any rule and/or regulation at Weissinger Hills Golf Course will result in forfeiture of the season pass and no refund will be given </w:t>
      </w:r>
      <w:r w:rsidDel="00000000" w:rsidR="00000000" w:rsidRPr="00000000">
        <w:rPr>
          <w:b w:val="1"/>
          <w:rtl w:val="0"/>
        </w:rPr>
        <w:t xml:space="preserve">to the passholder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 Passes are not valid on the days the course is closed to outings or special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 Family </w:t>
      </w:r>
      <w:r w:rsidDel="00000000" w:rsidR="00000000" w:rsidRPr="00000000">
        <w:rPr>
          <w:b w:val="1"/>
          <w:rtl w:val="0"/>
        </w:rPr>
        <w:t xml:space="preserve">members</w:t>
      </w:r>
      <w:r w:rsidDel="00000000" w:rsidR="00000000" w:rsidRPr="00000000">
        <w:rPr>
          <w:b w:val="1"/>
          <w:vertAlign w:val="baseline"/>
          <w:rtl w:val="0"/>
        </w:rPr>
        <w:t xml:space="preserve"> consist of  parents/children (1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baseline"/>
          <w:rtl w:val="0"/>
        </w:rPr>
        <w:t xml:space="preserve"> &amp; under)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Applicants and family members agree to above terms and conditions upon issuance of season pass.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Signature:______________________________ Date:___________________________________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Type of Pass:_______________________________ Exp. Date:  </w:t>
      </w:r>
      <w:r w:rsidDel="00000000" w:rsidR="00000000" w:rsidRPr="00000000">
        <w:rPr>
          <w:b w:val="1"/>
          <w:u w:val="single"/>
          <w:rtl w:val="0"/>
        </w:rPr>
        <w:t xml:space="preserve">12/31/2025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 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 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Approved By:_____________________________</w:t>
      </w:r>
      <w:r w:rsidDel="00000000" w:rsidR="00000000" w:rsidRPr="00000000">
        <w:rPr>
          <w:vertAlign w:val="baseline"/>
          <w:rtl w:val="0"/>
        </w:rPr>
        <w:t xml:space="preserve"> </w:t>
      </w:r>
    </w:p>
    <w:sectPr>
      <w:pgSz w:h="15840" w:w="12240" w:orient="portrait"/>
      <w:pgMar w:bottom="1080" w:top="63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